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CE92" w14:textId="77777777" w:rsidR="0063498E" w:rsidRPr="0063498E" w:rsidRDefault="0063498E" w:rsidP="0063498E">
      <w:pPr>
        <w:pStyle w:val="Sinespaciado"/>
        <w:rPr>
          <w:rFonts w:ascii="Century Gothic" w:hAnsi="Century Gothic"/>
          <w:b/>
          <w:sz w:val="40"/>
          <w:szCs w:val="40"/>
        </w:rPr>
      </w:pPr>
    </w:p>
    <w:p w14:paraId="56AE8650" w14:textId="3E18AE98" w:rsidR="00A97EE6" w:rsidRPr="00F323A3" w:rsidRDefault="0063498E" w:rsidP="0063498E">
      <w:pPr>
        <w:pStyle w:val="Sinespaciado"/>
        <w:rPr>
          <w:rFonts w:ascii="Century Gothic" w:hAnsi="Century Gothic"/>
          <w:b/>
          <w:sz w:val="35"/>
          <w:szCs w:val="35"/>
        </w:rPr>
      </w:pPr>
      <w:bookmarkStart w:id="0" w:name="_Hlk187910904"/>
      <w:r w:rsidRPr="00F323A3">
        <w:rPr>
          <w:rFonts w:ascii="Century Gothic" w:hAnsi="Century Gothic"/>
          <w:b/>
          <w:color w:val="FF0000"/>
          <w:sz w:val="35"/>
          <w:szCs w:val="35"/>
        </w:rPr>
        <w:t xml:space="preserve">ANEXO </w:t>
      </w:r>
      <w:r w:rsidR="00261D80">
        <w:rPr>
          <w:rFonts w:ascii="Century Gothic" w:hAnsi="Century Gothic"/>
          <w:b/>
          <w:color w:val="FF0000"/>
          <w:sz w:val="35"/>
          <w:szCs w:val="35"/>
        </w:rPr>
        <w:t>4</w:t>
      </w:r>
      <w:r w:rsidRPr="00F323A3">
        <w:rPr>
          <w:rFonts w:ascii="Century Gothic" w:hAnsi="Century Gothic"/>
          <w:b/>
          <w:color w:val="FF0000"/>
          <w:sz w:val="35"/>
          <w:szCs w:val="35"/>
        </w:rPr>
        <w:t xml:space="preserve"> </w:t>
      </w:r>
      <w:r w:rsidRPr="00F323A3">
        <w:rPr>
          <w:rFonts w:ascii="Century Gothic" w:hAnsi="Century Gothic"/>
          <w:b/>
          <w:sz w:val="35"/>
          <w:szCs w:val="35"/>
        </w:rPr>
        <w:t>DECLARACIÓN JURADA SIMPLE</w:t>
      </w:r>
      <w:r w:rsidR="00475B22" w:rsidRPr="00F323A3">
        <w:rPr>
          <w:rFonts w:ascii="Century Gothic" w:hAnsi="Century Gothic"/>
          <w:b/>
          <w:sz w:val="35"/>
          <w:szCs w:val="35"/>
        </w:rPr>
        <w:t xml:space="preserve"> </w:t>
      </w:r>
      <w:r w:rsidR="00B61CAF">
        <w:rPr>
          <w:rFonts w:ascii="Century Gothic" w:hAnsi="Century Gothic"/>
          <w:b/>
          <w:sz w:val="35"/>
          <w:szCs w:val="35"/>
        </w:rPr>
        <w:t>NO DEUDOR(A) PENSIÓN DE ALIMENTOS</w:t>
      </w:r>
    </w:p>
    <w:p w14:paraId="00638BA6" w14:textId="77777777" w:rsidR="00502BA2" w:rsidRPr="0063498E" w:rsidRDefault="0063498E" w:rsidP="00A97EE6">
      <w:pPr>
        <w:widowControl w:val="0"/>
        <w:spacing w:line="360" w:lineRule="auto"/>
        <w:jc w:val="both"/>
        <w:rPr>
          <w:rFonts w:ascii="Century Gothic" w:hAnsi="Century Gothic"/>
          <w:snapToGrid w:val="0"/>
        </w:rPr>
      </w:pPr>
      <w:r>
        <w:rPr>
          <w:rFonts w:ascii="Century Gothic" w:hAnsi="Century Gothic"/>
          <w:noProof/>
          <w:lang w:eastAsia="es-CL"/>
        </w:rPr>
        <mc:AlternateContent>
          <mc:Choice Requires="wps">
            <w:drawing>
              <wp:anchor distT="0" distB="0" distL="114300" distR="114300" simplePos="0" relativeHeight="251659264" behindDoc="0" locked="0" layoutInCell="1" allowOverlap="1" wp14:anchorId="6FB38F64" wp14:editId="5690DC33">
                <wp:simplePos x="0" y="0"/>
                <wp:positionH relativeFrom="column">
                  <wp:posOffset>5715</wp:posOffset>
                </wp:positionH>
                <wp:positionV relativeFrom="paragraph">
                  <wp:posOffset>26670</wp:posOffset>
                </wp:positionV>
                <wp:extent cx="5715000" cy="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715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247A5C16" id="Conector recto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1pt" to="450.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" strokecolor="#ed7d31 [3205]" strokeweight=".5pt">
                <v:stroke joinstyle="miter"/>
              </v:line>
            </w:pict>
          </mc:Fallback>
        </mc:AlternateContent>
      </w:r>
    </w:p>
    <w:p w14:paraId="05F117F4" w14:textId="77777777" w:rsidR="00F323A3" w:rsidRDefault="00F323A3" w:rsidP="00475B22">
      <w:pPr>
        <w:pStyle w:val="Sinespaciado"/>
        <w:jc w:val="both"/>
        <w:rPr>
          <w:rFonts w:ascii="Century Gothic" w:hAnsi="Century Gothic"/>
          <w:b/>
          <w:snapToGrid w:val="0"/>
          <w:color w:val="F23F0E"/>
        </w:rPr>
      </w:pPr>
      <w:r>
        <w:rPr>
          <w:rFonts w:ascii="Century Gothic" w:hAnsi="Century Gothic"/>
          <w:b/>
          <w:snapToGrid w:val="0"/>
          <w:color w:val="F23F0E"/>
        </w:rPr>
        <w:t>INFORMACIÓN DEL O LA DECLARANTE</w:t>
      </w:r>
      <w:r w:rsidRPr="00F323A3">
        <w:rPr>
          <w:rFonts w:ascii="Century Gothic" w:hAnsi="Century Gothic"/>
          <w:b/>
          <w:snapToGrid w:val="0"/>
          <w:color w:val="F23F0E"/>
        </w:rPr>
        <w:t>:</w:t>
      </w:r>
    </w:p>
    <w:p w14:paraId="0D30AB69" w14:textId="77777777" w:rsidR="00F323A3" w:rsidRPr="00F323A3" w:rsidRDefault="00F323A3" w:rsidP="00475B22">
      <w:pPr>
        <w:pStyle w:val="Sinespaciado"/>
        <w:jc w:val="both"/>
        <w:rPr>
          <w:rFonts w:ascii="Century Gothic" w:hAnsi="Century Gothic"/>
          <w:b/>
          <w:snapToGrid w:val="0"/>
          <w:color w:val="F23F0E"/>
        </w:rPr>
      </w:pPr>
    </w:p>
    <w:p w14:paraId="1F2C8CBC" w14:textId="77777777" w:rsidR="00475B22" w:rsidRPr="00475B22" w:rsidRDefault="00A97EE6" w:rsidP="00475B22">
      <w:pPr>
        <w:pStyle w:val="Sinespaciado"/>
        <w:jc w:val="both"/>
        <w:rPr>
          <w:rFonts w:ascii="Century Gothic" w:hAnsi="Century Gothic"/>
          <w:snapToGrid w:val="0"/>
        </w:rPr>
      </w:pPr>
      <w:r w:rsidRPr="00475B22">
        <w:rPr>
          <w:rFonts w:ascii="Century Gothic" w:hAnsi="Century Gothic"/>
          <w:snapToGrid w:val="0"/>
        </w:rPr>
        <w:t xml:space="preserve">YO, </w:t>
      </w:r>
      <w:r w:rsidRPr="00475B22">
        <w:rPr>
          <w:rFonts w:ascii="Century Gothic" w:hAnsi="Century Gothic"/>
          <w:snapToGrid w:val="0"/>
          <w:color w:val="F23F0E"/>
          <w:sz w:val="14"/>
          <w:szCs w:val="12"/>
        </w:rPr>
        <w:t>…</w:t>
      </w:r>
      <w:r w:rsidR="00475B22" w:rsidRPr="00475B22">
        <w:rPr>
          <w:rFonts w:ascii="Century Gothic" w:hAnsi="Century Gothic"/>
          <w:snapToGrid w:val="0"/>
          <w:color w:val="F23F0E"/>
          <w:sz w:val="14"/>
          <w:szCs w:val="12"/>
        </w:rPr>
        <w:t>…………………………………………………………………………</w:t>
      </w:r>
      <w:r w:rsidRPr="00475B22">
        <w:rPr>
          <w:rFonts w:ascii="Century Gothic" w:hAnsi="Century Gothic"/>
          <w:snapToGrid w:val="0"/>
          <w:color w:val="F23F0E"/>
          <w:sz w:val="14"/>
          <w:szCs w:val="12"/>
        </w:rPr>
        <w:t>………………………………………</w:t>
      </w:r>
      <w:r w:rsidR="0063498E" w:rsidRPr="00475B22">
        <w:rPr>
          <w:rFonts w:ascii="Century Gothic" w:hAnsi="Century Gothic"/>
          <w:snapToGrid w:val="0"/>
          <w:color w:val="F23F0E"/>
          <w:sz w:val="14"/>
          <w:szCs w:val="12"/>
        </w:rPr>
        <w:t>………</w:t>
      </w:r>
      <w:proofErr w:type="gramStart"/>
      <w:r w:rsidR="0063498E" w:rsidRPr="00475B22">
        <w:rPr>
          <w:rFonts w:ascii="Century Gothic" w:hAnsi="Century Gothic"/>
          <w:snapToGrid w:val="0"/>
          <w:color w:val="F23F0E"/>
          <w:sz w:val="14"/>
          <w:szCs w:val="12"/>
        </w:rPr>
        <w:t>…</w:t>
      </w:r>
      <w:r w:rsidR="00475B22">
        <w:rPr>
          <w:rFonts w:ascii="Century Gothic" w:hAnsi="Century Gothic"/>
          <w:snapToGrid w:val="0"/>
          <w:color w:val="F23F0E"/>
          <w:sz w:val="14"/>
          <w:szCs w:val="12"/>
        </w:rPr>
        <w:t>...</w:t>
      </w:r>
      <w:r w:rsidR="0063498E" w:rsidRPr="00475B22">
        <w:rPr>
          <w:rFonts w:ascii="Century Gothic" w:hAnsi="Century Gothic"/>
          <w:snapToGrid w:val="0"/>
          <w:color w:val="F23F0E"/>
          <w:sz w:val="14"/>
          <w:szCs w:val="12"/>
        </w:rPr>
        <w:t>.</w:t>
      </w:r>
      <w:proofErr w:type="gramEnd"/>
      <w:r w:rsidRPr="00475B22">
        <w:rPr>
          <w:rFonts w:ascii="Century Gothic" w:hAnsi="Century Gothic"/>
          <w:snapToGrid w:val="0"/>
        </w:rPr>
        <w:t xml:space="preserve">, Cédula </w:t>
      </w:r>
      <w:r w:rsidR="0063498E" w:rsidRPr="00475B22">
        <w:rPr>
          <w:rFonts w:ascii="Century Gothic" w:hAnsi="Century Gothic"/>
          <w:snapToGrid w:val="0"/>
        </w:rPr>
        <w:t>de Identidad N</w:t>
      </w:r>
      <w:r w:rsidRPr="00475B22">
        <w:rPr>
          <w:rFonts w:ascii="Century Gothic" w:hAnsi="Century Gothic"/>
          <w:snapToGrid w:val="0"/>
        </w:rPr>
        <w:t>º</w:t>
      </w:r>
      <w:r w:rsidR="00475B22" w:rsidRPr="00475B22">
        <w:rPr>
          <w:rFonts w:ascii="Century Gothic" w:hAnsi="Century Gothic"/>
          <w:snapToGrid w:val="0"/>
        </w:rPr>
        <w:t xml:space="preserve">: </w:t>
      </w:r>
      <w:r w:rsidR="00475B22" w:rsidRPr="00475B22">
        <w:rPr>
          <w:rFonts w:ascii="Century Gothic" w:hAnsi="Century Gothic"/>
          <w:snapToGrid w:val="0"/>
          <w:color w:val="F23F0E"/>
          <w:sz w:val="14"/>
          <w:szCs w:val="14"/>
        </w:rPr>
        <w:t>……………………………………………………………………</w:t>
      </w:r>
      <w:r w:rsidRPr="00475B22">
        <w:rPr>
          <w:rFonts w:ascii="Century Gothic" w:hAnsi="Century Gothic"/>
          <w:snapToGrid w:val="0"/>
        </w:rPr>
        <w:t xml:space="preserve"> domiciliado en</w:t>
      </w:r>
      <w:r w:rsidR="00475B22">
        <w:rPr>
          <w:rFonts w:ascii="Century Gothic" w:hAnsi="Century Gothic"/>
          <w:snapToGrid w:val="0"/>
        </w:rPr>
        <w:t xml:space="preserve"> </w:t>
      </w:r>
      <w:r w:rsidR="00475B22" w:rsidRPr="00475B22">
        <w:rPr>
          <w:rFonts w:ascii="Century Gothic" w:hAnsi="Century Gothic"/>
          <w:snapToGrid w:val="0"/>
        </w:rPr>
        <w:t xml:space="preserve"> </w:t>
      </w:r>
      <w:r w:rsidR="00475B22" w:rsidRPr="00475B22">
        <w:rPr>
          <w:rFonts w:ascii="Century Gothic" w:hAnsi="Century Gothic"/>
          <w:snapToGrid w:val="0"/>
          <w:color w:val="F23F0E"/>
          <w:sz w:val="14"/>
          <w:szCs w:val="14"/>
        </w:rPr>
        <w:t>………………………</w:t>
      </w:r>
      <w:r w:rsidR="00475B22">
        <w:rPr>
          <w:rFonts w:ascii="Century Gothic" w:hAnsi="Century Gothic"/>
          <w:snapToGrid w:val="0"/>
          <w:color w:val="F23F0E"/>
          <w:sz w:val="14"/>
          <w:szCs w:val="14"/>
        </w:rPr>
        <w:t>……….</w:t>
      </w:r>
      <w:r w:rsidRPr="00475B22">
        <w:rPr>
          <w:rFonts w:ascii="Century Gothic" w:hAnsi="Century Gothic"/>
          <w:snapToGrid w:val="0"/>
        </w:rPr>
        <w:t xml:space="preserve"> </w:t>
      </w:r>
      <w:r w:rsidR="00475B22" w:rsidRPr="00475B22">
        <w:rPr>
          <w:rFonts w:ascii="Century Gothic" w:hAnsi="Century Gothic"/>
          <w:snapToGrid w:val="0"/>
          <w:color w:val="F23F0E"/>
          <w:sz w:val="14"/>
          <w:szCs w:val="14"/>
        </w:rPr>
        <w:t>………………………………</w:t>
      </w:r>
      <w:r w:rsidR="00475B22">
        <w:rPr>
          <w:rFonts w:ascii="Century Gothic" w:hAnsi="Century Gothic"/>
          <w:snapToGrid w:val="0"/>
          <w:color w:val="F23F0E"/>
          <w:sz w:val="14"/>
          <w:szCs w:val="14"/>
        </w:rPr>
        <w:t>………………………</w:t>
      </w:r>
      <w:proofErr w:type="gramStart"/>
      <w:r w:rsidR="00475B22">
        <w:rPr>
          <w:rFonts w:ascii="Century Gothic" w:hAnsi="Century Gothic"/>
          <w:snapToGrid w:val="0"/>
          <w:color w:val="F23F0E"/>
          <w:sz w:val="14"/>
          <w:szCs w:val="14"/>
        </w:rPr>
        <w:t>…….</w:t>
      </w:r>
      <w:proofErr w:type="gramEnd"/>
      <w:r w:rsidR="00475B22">
        <w:rPr>
          <w:rFonts w:ascii="Century Gothic" w:hAnsi="Century Gothic"/>
          <w:snapToGrid w:val="0"/>
          <w:color w:val="F23F0E"/>
          <w:sz w:val="14"/>
          <w:szCs w:val="14"/>
        </w:rPr>
        <w:t>.</w:t>
      </w:r>
      <w:r w:rsidRPr="00475B22">
        <w:rPr>
          <w:rFonts w:ascii="Century Gothic" w:hAnsi="Century Gothic"/>
          <w:snapToGrid w:val="0"/>
        </w:rPr>
        <w:t xml:space="preserve">Comuna de </w:t>
      </w:r>
      <w:r w:rsidR="00475B22" w:rsidRPr="00475B22">
        <w:rPr>
          <w:rFonts w:ascii="Century Gothic" w:hAnsi="Century Gothic"/>
          <w:snapToGrid w:val="0"/>
          <w:color w:val="F23F0E"/>
          <w:sz w:val="14"/>
          <w:szCs w:val="14"/>
        </w:rPr>
        <w:t>………………………………</w:t>
      </w:r>
      <w:r w:rsidR="00475B22">
        <w:rPr>
          <w:rFonts w:ascii="Century Gothic" w:hAnsi="Century Gothic"/>
          <w:snapToGrid w:val="0"/>
          <w:color w:val="F23F0E"/>
          <w:sz w:val="14"/>
          <w:szCs w:val="14"/>
        </w:rPr>
        <w:t>…..</w:t>
      </w:r>
      <w:r w:rsidRPr="00475B22">
        <w:rPr>
          <w:rFonts w:ascii="Century Gothic" w:hAnsi="Century Gothic"/>
          <w:snapToGrid w:val="0"/>
        </w:rPr>
        <w:t>, vengo a declarar bajo fe de juramento lo siguiente:</w:t>
      </w:r>
    </w:p>
    <w:p w14:paraId="0B1FD4B1" w14:textId="77777777" w:rsidR="00475B22" w:rsidRDefault="00475B22" w:rsidP="00475B22">
      <w:pPr>
        <w:pStyle w:val="Sinespaciado"/>
        <w:rPr>
          <w:snapToGrid w:val="0"/>
          <w:sz w:val="20"/>
        </w:rPr>
      </w:pPr>
    </w:p>
    <w:p w14:paraId="5F2F3199" w14:textId="77777777" w:rsidR="00A97EE6" w:rsidRPr="00475B22" w:rsidRDefault="00A97EE6" w:rsidP="00475B22">
      <w:pPr>
        <w:pStyle w:val="Sinespaciado"/>
        <w:rPr>
          <w:snapToGrid w:val="0"/>
          <w:sz w:val="20"/>
        </w:rPr>
      </w:pPr>
      <w:r w:rsidRPr="00475B22">
        <w:rPr>
          <w:snapToGrid w:val="0"/>
          <w:sz w:val="20"/>
        </w:rPr>
        <w:t xml:space="preserve"> </w:t>
      </w:r>
    </w:p>
    <w:p w14:paraId="3ED8C7A8" w14:textId="5E0540CB" w:rsidR="00B61CAF" w:rsidRPr="00B61CAF" w:rsidRDefault="00B61CAF" w:rsidP="00B61CAF">
      <w:pPr>
        <w:widowControl w:val="0"/>
        <w:spacing w:after="0" w:line="240" w:lineRule="auto"/>
        <w:jc w:val="both"/>
        <w:rPr>
          <w:rFonts w:ascii="Segoe UI Light" w:hAnsi="Segoe UI Light" w:cs="Segoe UI Light"/>
          <w:snapToGrid w:val="0"/>
          <w:sz w:val="24"/>
          <w:szCs w:val="24"/>
        </w:rPr>
      </w:pPr>
      <w:r w:rsidRPr="00B61CAF">
        <w:rPr>
          <w:rFonts w:ascii="Segoe UI Light" w:hAnsi="Segoe UI Light" w:cs="Segoe UI Light"/>
          <w:snapToGrid w:val="0"/>
          <w:sz w:val="24"/>
          <w:szCs w:val="24"/>
        </w:rPr>
        <w:t>Declaro de manera voluntaria y bajo la gravedad de juramento, que no mantengo deudas pendientes ni estoy en situación de morosidad respecto al pago de pensiones alimenticias en conformidad con lo establecido en la Ley de Deudores de Pensiones de Alimentos en Chile.</w:t>
      </w:r>
    </w:p>
    <w:p w14:paraId="1D704C41" w14:textId="77777777" w:rsidR="00B61CAF" w:rsidRPr="00B61CAF" w:rsidRDefault="00B61CAF" w:rsidP="00B61CAF">
      <w:pPr>
        <w:widowControl w:val="0"/>
        <w:spacing w:after="0" w:line="240" w:lineRule="auto"/>
        <w:jc w:val="both"/>
        <w:rPr>
          <w:rFonts w:ascii="Segoe UI Light" w:hAnsi="Segoe UI Light" w:cs="Segoe UI Light"/>
          <w:snapToGrid w:val="0"/>
          <w:sz w:val="24"/>
          <w:szCs w:val="24"/>
        </w:rPr>
      </w:pPr>
    </w:p>
    <w:p w14:paraId="782A1361" w14:textId="77777777" w:rsidR="00B61CAF" w:rsidRPr="00B61CAF" w:rsidRDefault="00B61CAF" w:rsidP="00B61CAF">
      <w:pPr>
        <w:widowControl w:val="0"/>
        <w:spacing w:after="0" w:line="240" w:lineRule="auto"/>
        <w:jc w:val="both"/>
        <w:rPr>
          <w:rFonts w:ascii="Segoe UI Light" w:hAnsi="Segoe UI Light" w:cs="Segoe UI Light"/>
          <w:snapToGrid w:val="0"/>
          <w:sz w:val="24"/>
          <w:szCs w:val="24"/>
        </w:rPr>
      </w:pPr>
      <w:r w:rsidRPr="00B61CAF">
        <w:rPr>
          <w:rFonts w:ascii="Segoe UI Light" w:hAnsi="Segoe UI Light" w:cs="Segoe UI Light"/>
          <w:snapToGrid w:val="0"/>
          <w:sz w:val="24"/>
          <w:szCs w:val="24"/>
        </w:rPr>
        <w:t>Asimismo, manifiesto que no existen demandas judiciales en mi contra relacionadas con el incumplimiento en el pago de pensiones alimenticias, ni estoy sujeto(a) a medidas cautelares en este sentido.</w:t>
      </w:r>
    </w:p>
    <w:p w14:paraId="0136722B" w14:textId="77777777" w:rsidR="00B61CAF" w:rsidRPr="00B61CAF" w:rsidRDefault="00B61CAF" w:rsidP="00B61CAF">
      <w:pPr>
        <w:widowControl w:val="0"/>
        <w:spacing w:after="0" w:line="240" w:lineRule="auto"/>
        <w:jc w:val="both"/>
        <w:rPr>
          <w:rFonts w:ascii="Segoe UI Light" w:hAnsi="Segoe UI Light" w:cs="Segoe UI Light"/>
          <w:snapToGrid w:val="0"/>
          <w:sz w:val="24"/>
          <w:szCs w:val="24"/>
        </w:rPr>
      </w:pPr>
    </w:p>
    <w:p w14:paraId="20C68DE6" w14:textId="77777777" w:rsidR="00B61CAF" w:rsidRPr="00B61CAF" w:rsidRDefault="00B61CAF" w:rsidP="00B61CAF">
      <w:pPr>
        <w:widowControl w:val="0"/>
        <w:spacing w:after="0" w:line="240" w:lineRule="auto"/>
        <w:jc w:val="both"/>
        <w:rPr>
          <w:rFonts w:ascii="Segoe UI Light" w:hAnsi="Segoe UI Light" w:cs="Segoe UI Light"/>
          <w:snapToGrid w:val="0"/>
          <w:sz w:val="24"/>
          <w:szCs w:val="24"/>
        </w:rPr>
      </w:pPr>
      <w:r w:rsidRPr="00B61CAF">
        <w:rPr>
          <w:rFonts w:ascii="Segoe UI Light" w:hAnsi="Segoe UI Light" w:cs="Segoe UI Light"/>
          <w:snapToGrid w:val="0"/>
          <w:sz w:val="24"/>
          <w:szCs w:val="24"/>
        </w:rPr>
        <w:t>Esta declaración se emite de buena fe y con pleno conocimiento de las consecuencias legales de proporcionar información falsa.</w:t>
      </w:r>
    </w:p>
    <w:p w14:paraId="7C3E85D2" w14:textId="77777777" w:rsidR="00B61CAF" w:rsidRPr="00B61CAF" w:rsidRDefault="00B61CAF" w:rsidP="00B61CAF">
      <w:pPr>
        <w:widowControl w:val="0"/>
        <w:spacing w:after="0" w:line="240" w:lineRule="auto"/>
        <w:jc w:val="both"/>
        <w:rPr>
          <w:rFonts w:ascii="Segoe UI Light" w:hAnsi="Segoe UI Light" w:cs="Segoe UI Light"/>
          <w:snapToGrid w:val="0"/>
          <w:sz w:val="24"/>
          <w:szCs w:val="24"/>
        </w:rPr>
      </w:pPr>
    </w:p>
    <w:p w14:paraId="05A0C9C2" w14:textId="77777777" w:rsidR="00B61CAF" w:rsidRPr="00B61CAF" w:rsidRDefault="00B61CAF" w:rsidP="00B61CAF">
      <w:pPr>
        <w:widowControl w:val="0"/>
        <w:spacing w:after="0" w:line="240" w:lineRule="auto"/>
        <w:jc w:val="both"/>
        <w:rPr>
          <w:rFonts w:ascii="Segoe UI Light" w:hAnsi="Segoe UI Light" w:cs="Segoe UI Light"/>
          <w:snapToGrid w:val="0"/>
          <w:sz w:val="24"/>
          <w:szCs w:val="24"/>
        </w:rPr>
      </w:pPr>
      <w:r w:rsidRPr="00B61CAF">
        <w:rPr>
          <w:rFonts w:ascii="Segoe UI Light" w:hAnsi="Segoe UI Light" w:cs="Segoe UI Light"/>
          <w:snapToGrid w:val="0"/>
          <w:sz w:val="24"/>
          <w:szCs w:val="24"/>
        </w:rPr>
        <w:t>Me comprometo a informar de inmediato a las autoridades competentes en caso de que mi situación financiera cambie y adquiera deudas en relación con el pago de pensiones alimenticias.</w:t>
      </w:r>
    </w:p>
    <w:p w14:paraId="0468C81C" w14:textId="77777777" w:rsidR="00B61CAF" w:rsidRPr="00B61CAF" w:rsidRDefault="00B61CAF" w:rsidP="00B61CAF">
      <w:pPr>
        <w:widowControl w:val="0"/>
        <w:spacing w:after="0" w:line="240" w:lineRule="auto"/>
        <w:jc w:val="both"/>
        <w:rPr>
          <w:rFonts w:ascii="Segoe UI Light" w:hAnsi="Segoe UI Light" w:cs="Segoe UI Light"/>
          <w:snapToGrid w:val="0"/>
          <w:sz w:val="24"/>
          <w:szCs w:val="24"/>
        </w:rPr>
      </w:pPr>
    </w:p>
    <w:p w14:paraId="504ED149" w14:textId="42D1893A" w:rsidR="00475B22" w:rsidRPr="00B61CAF" w:rsidRDefault="00B61CAF" w:rsidP="00B61CAF">
      <w:pPr>
        <w:widowControl w:val="0"/>
        <w:spacing w:after="0" w:line="240" w:lineRule="auto"/>
        <w:jc w:val="both"/>
        <w:rPr>
          <w:rFonts w:ascii="Segoe UI Light" w:hAnsi="Segoe UI Light" w:cs="Segoe UI Light"/>
          <w:snapToGrid w:val="0"/>
          <w:sz w:val="24"/>
          <w:szCs w:val="24"/>
        </w:rPr>
      </w:pPr>
      <w:r w:rsidRPr="00B61CAF">
        <w:rPr>
          <w:rFonts w:ascii="Segoe UI Light" w:hAnsi="Segoe UI Light" w:cs="Segoe UI Light"/>
          <w:snapToGrid w:val="0"/>
          <w:sz w:val="24"/>
          <w:szCs w:val="24"/>
        </w:rPr>
        <w:t>Sin otro particular y a fin de dar fe de lo manifestado, suscribo la presente declaración</w:t>
      </w:r>
    </w:p>
    <w:p w14:paraId="0D38E4DA" w14:textId="5AB032F8" w:rsidR="00B61CAF" w:rsidRDefault="00B61CAF" w:rsidP="00475B22">
      <w:pPr>
        <w:widowControl w:val="0"/>
        <w:spacing w:after="0" w:line="240" w:lineRule="auto"/>
        <w:ind w:left="284"/>
        <w:jc w:val="both"/>
        <w:rPr>
          <w:rFonts w:ascii="Century Gothic" w:hAnsi="Century Gothic"/>
          <w:snapToGrid w:val="0"/>
        </w:rPr>
      </w:pPr>
    </w:p>
    <w:p w14:paraId="7ABFCEBC" w14:textId="77777777" w:rsidR="00F323A3" w:rsidRDefault="00F323A3" w:rsidP="00F323A3">
      <w:pPr>
        <w:widowControl w:val="0"/>
        <w:spacing w:after="0" w:line="240" w:lineRule="auto"/>
        <w:jc w:val="both"/>
        <w:rPr>
          <w:rFonts w:ascii="Century Gothic" w:hAnsi="Century Gothic"/>
          <w:b/>
          <w:snapToGrid w:val="0"/>
          <w:color w:val="F23F0E"/>
        </w:rPr>
      </w:pPr>
    </w:p>
    <w:p w14:paraId="2B6AEDBF" w14:textId="77777777" w:rsidR="00F323A3" w:rsidRPr="00F323A3" w:rsidRDefault="00F323A3" w:rsidP="00F323A3">
      <w:pPr>
        <w:widowControl w:val="0"/>
        <w:spacing w:after="0" w:line="240" w:lineRule="auto"/>
        <w:jc w:val="both"/>
        <w:rPr>
          <w:rFonts w:ascii="Century Gothic" w:hAnsi="Century Gothic"/>
          <w:b/>
          <w:snapToGrid w:val="0"/>
          <w:color w:val="F23F0E"/>
        </w:rPr>
      </w:pPr>
      <w:r w:rsidRPr="00F323A3">
        <w:rPr>
          <w:rFonts w:ascii="Century Gothic" w:hAnsi="Century Gothic"/>
          <w:b/>
          <w:snapToGrid w:val="0"/>
          <w:color w:val="F23F0E"/>
        </w:rPr>
        <w:t xml:space="preserve">FIRMAS Y VALIDACIÓN DEL DOCUMENTO: </w:t>
      </w:r>
    </w:p>
    <w:p w14:paraId="402F7E25" w14:textId="77777777" w:rsidR="00F323A3" w:rsidRPr="00475B22" w:rsidRDefault="00F323A3" w:rsidP="00475B22">
      <w:pPr>
        <w:widowControl w:val="0"/>
        <w:spacing w:after="0" w:line="240" w:lineRule="auto"/>
        <w:ind w:left="284"/>
        <w:jc w:val="both"/>
        <w:rPr>
          <w:rFonts w:ascii="Century Gothic" w:hAnsi="Century Gothic"/>
          <w:snapToGrid w:val="0"/>
        </w:rPr>
      </w:pPr>
    </w:p>
    <w:p w14:paraId="79072F66" w14:textId="77777777" w:rsidR="00A97EE6" w:rsidRPr="00C55BEC" w:rsidRDefault="00475B22" w:rsidP="00A97EE6">
      <w:pPr>
        <w:widowControl w:val="0"/>
        <w:spacing w:line="360" w:lineRule="auto"/>
        <w:jc w:val="both"/>
        <w:rPr>
          <w:rFonts w:ascii="Century Gothic" w:hAnsi="Century Gothic"/>
          <w:snapToGrid w:val="0"/>
        </w:rPr>
      </w:pPr>
      <w:r>
        <w:rPr>
          <w:rFonts w:ascii="Century Gothic" w:hAnsi="Century Gothic"/>
          <w:noProof/>
          <w:lang w:eastAsia="es-CL"/>
        </w:rPr>
        <mc:AlternateContent>
          <mc:Choice Requires="wps">
            <w:drawing>
              <wp:anchor distT="0" distB="0" distL="114300" distR="114300" simplePos="0" relativeHeight="251660288" behindDoc="0" locked="0" layoutInCell="1" allowOverlap="1" wp14:anchorId="0E5C6786" wp14:editId="09FC2EBD">
                <wp:simplePos x="0" y="0"/>
                <wp:positionH relativeFrom="column">
                  <wp:posOffset>5715</wp:posOffset>
                </wp:positionH>
                <wp:positionV relativeFrom="paragraph">
                  <wp:posOffset>304165</wp:posOffset>
                </wp:positionV>
                <wp:extent cx="2406650" cy="838200"/>
                <wp:effectExtent l="0" t="0" r="12700" b="19050"/>
                <wp:wrapNone/>
                <wp:docPr id="5" name="Rectángulo redondeado 5"/>
                <wp:cNvGraphicFramePr/>
                <a:graphic xmlns:a="http://schemas.openxmlformats.org/drawingml/2006/main">
                  <a:graphicData uri="http://schemas.microsoft.com/office/word/2010/wordprocessingShape">
                    <wps:wsp>
                      <wps:cNvSpPr/>
                      <wps:spPr>
                        <a:xfrm>
                          <a:off x="0" y="0"/>
                          <a:ext cx="2406650" cy="838200"/>
                        </a:xfrm>
                        <a:prstGeom prst="roundRect">
                          <a:avLst/>
                        </a:prstGeom>
                        <a:solidFill>
                          <a:schemeClr val="bg1"/>
                        </a:solidFill>
                        <a:ln w="6350">
                          <a:solidFill>
                            <a:srgbClr val="F23F0E"/>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F88FB5" id="Rectángulo redondeado 5" o:spid="_x0000_s1026" style="position:absolute;margin-left:.45pt;margin-top:23.95pt;width:189.5pt;height:66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" fillcolor="white [3212]" strokecolor="#f23f0e" strokeweight=".5pt">
                <v:stroke dashstyle="dash" joinstyle="miter"/>
              </v:roundrect>
            </w:pict>
          </mc:Fallback>
        </mc:AlternateContent>
      </w:r>
      <w:r w:rsidR="00A97EE6" w:rsidRPr="00C55BEC">
        <w:rPr>
          <w:rFonts w:ascii="Century Gothic" w:hAnsi="Century Gothic"/>
          <w:snapToGrid w:val="0"/>
        </w:rPr>
        <w:t xml:space="preserve">Para constancia firma: </w:t>
      </w:r>
    </w:p>
    <w:p w14:paraId="23B253B8" w14:textId="77777777" w:rsidR="00502BA2" w:rsidRDefault="00502BA2" w:rsidP="00A97EE6">
      <w:pPr>
        <w:widowControl w:val="0"/>
        <w:spacing w:line="360" w:lineRule="auto"/>
        <w:jc w:val="both"/>
        <w:rPr>
          <w:rFonts w:ascii="Century Gothic" w:hAnsi="Century Gothic"/>
          <w:b/>
          <w:snapToGrid w:val="0"/>
        </w:rPr>
      </w:pPr>
    </w:p>
    <w:p w14:paraId="0B427078" w14:textId="77777777" w:rsidR="00502BA2" w:rsidRDefault="00502BA2" w:rsidP="00A97EE6">
      <w:pPr>
        <w:widowControl w:val="0"/>
        <w:spacing w:line="360" w:lineRule="auto"/>
        <w:jc w:val="both"/>
        <w:rPr>
          <w:rFonts w:ascii="Century Gothic" w:hAnsi="Century Gothic"/>
          <w:b/>
          <w:snapToGrid w:val="0"/>
        </w:rPr>
      </w:pPr>
    </w:p>
    <w:p w14:paraId="0EE16F08" w14:textId="77777777" w:rsidR="00502BA2" w:rsidRDefault="00F323A3" w:rsidP="00A97EE6">
      <w:pPr>
        <w:widowControl w:val="0"/>
        <w:spacing w:line="360" w:lineRule="auto"/>
        <w:jc w:val="both"/>
        <w:rPr>
          <w:rFonts w:ascii="Century Gothic" w:hAnsi="Century Gothic"/>
          <w:b/>
          <w:snapToGrid w:val="0"/>
        </w:rPr>
      </w:pPr>
      <w:r>
        <w:rPr>
          <w:rFonts w:ascii="Century Gothic" w:hAnsi="Century Gothic"/>
          <w:noProof/>
          <w:lang w:eastAsia="es-CL"/>
        </w:rPr>
        <mc:AlternateContent>
          <mc:Choice Requires="wps">
            <w:drawing>
              <wp:anchor distT="0" distB="0" distL="114300" distR="114300" simplePos="0" relativeHeight="251662336" behindDoc="0" locked="0" layoutInCell="1" allowOverlap="1" wp14:anchorId="2A99BED6" wp14:editId="673AD7BB">
                <wp:simplePos x="0" y="0"/>
                <wp:positionH relativeFrom="column">
                  <wp:posOffset>3618865</wp:posOffset>
                </wp:positionH>
                <wp:positionV relativeFrom="paragraph">
                  <wp:posOffset>333375</wp:posOffset>
                </wp:positionV>
                <wp:extent cx="1885950" cy="241300"/>
                <wp:effectExtent l="0" t="0" r="19050" b="25400"/>
                <wp:wrapNone/>
                <wp:docPr id="6" name="Rectángulo redondeado 6"/>
                <wp:cNvGraphicFramePr/>
                <a:graphic xmlns:a="http://schemas.openxmlformats.org/drawingml/2006/main">
                  <a:graphicData uri="http://schemas.microsoft.com/office/word/2010/wordprocessingShape">
                    <wps:wsp>
                      <wps:cNvSpPr/>
                      <wps:spPr>
                        <a:xfrm>
                          <a:off x="0" y="0"/>
                          <a:ext cx="1885950" cy="241300"/>
                        </a:xfrm>
                        <a:prstGeom prst="roundRect">
                          <a:avLst/>
                        </a:prstGeom>
                        <a:solidFill>
                          <a:schemeClr val="bg1"/>
                        </a:solidFill>
                        <a:ln w="6350">
                          <a:solidFill>
                            <a:srgbClr val="F23F0E"/>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A122E1" id="Rectángulo redondeado 6" o:spid="_x0000_s1026" style="position:absolute;margin-left:284.95pt;margin-top:26.25pt;width:148.5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" fillcolor="white [3212]" strokecolor="#f23f0e" strokeweight=".5pt">
                <v:stroke dashstyle="dash" joinstyle="miter"/>
              </v:roundrect>
            </w:pict>
          </mc:Fallback>
        </mc:AlternateContent>
      </w:r>
    </w:p>
    <w:p w14:paraId="796D4BA9" w14:textId="77777777" w:rsidR="00A97EE6" w:rsidRPr="00C55BEC" w:rsidRDefault="00F323A3" w:rsidP="00A97EE6">
      <w:pPr>
        <w:widowControl w:val="0"/>
        <w:spacing w:line="360" w:lineRule="auto"/>
        <w:jc w:val="both"/>
        <w:rPr>
          <w:rFonts w:ascii="Century Gothic" w:hAnsi="Century Gothic"/>
          <w:b/>
          <w:snapToGrid w:val="0"/>
        </w:rPr>
      </w:pPr>
      <w:r>
        <w:rPr>
          <w:rFonts w:ascii="Century Gothic" w:hAnsi="Century Gothic"/>
          <w:b/>
          <w:snapToGrid w:val="0"/>
        </w:rPr>
        <w:t xml:space="preserve">Fecha al momento que se completó la declaración: </w:t>
      </w:r>
    </w:p>
    <w:p w14:paraId="70FC96B7" w14:textId="77777777" w:rsidR="00A97EE6" w:rsidRPr="00F323A3" w:rsidRDefault="00A97EE6" w:rsidP="00A97EE6">
      <w:pPr>
        <w:widowControl w:val="0"/>
        <w:jc w:val="both"/>
        <w:rPr>
          <w:rFonts w:ascii="Bookman Old Style" w:hAnsi="Bookman Old Style"/>
          <w:snapToGrid w:val="0"/>
        </w:rPr>
      </w:pPr>
    </w:p>
    <w:bookmarkEnd w:id="0"/>
    <w:p w14:paraId="252EE24B" w14:textId="77777777" w:rsidR="00A97EE6" w:rsidRPr="005F40FB" w:rsidRDefault="00A97EE6" w:rsidP="00A97EE6">
      <w:pPr>
        <w:spacing w:after="200" w:line="276" w:lineRule="auto"/>
        <w:rPr>
          <w:lang w:eastAsia="x-none"/>
        </w:rPr>
      </w:pPr>
    </w:p>
    <w:p w14:paraId="12AC1BCF" w14:textId="77777777" w:rsidR="0041533F" w:rsidRDefault="0041533F"/>
    <w:sectPr w:rsidR="0041533F" w:rsidSect="00DA3389">
      <w:headerReference w:type="default" r:id="rId7"/>
      <w:footerReference w:type="default" r:id="rId8"/>
      <w:pgSz w:w="12240" w:h="20160" w:code="5"/>
      <w:pgMar w:top="1417" w:right="1701" w:bottom="1417" w:left="1701" w:header="708" w:footer="17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F03DF" w14:textId="77777777" w:rsidR="00CC2996" w:rsidRDefault="00CC2996" w:rsidP="00F323A3">
      <w:pPr>
        <w:spacing w:after="0" w:line="240" w:lineRule="auto"/>
      </w:pPr>
      <w:r>
        <w:separator/>
      </w:r>
    </w:p>
  </w:endnote>
  <w:endnote w:type="continuationSeparator" w:id="0">
    <w:p w14:paraId="3D6D35E2" w14:textId="77777777" w:rsidR="00CC2996" w:rsidRDefault="00CC2996" w:rsidP="00F3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535B" w14:textId="77777777" w:rsidR="00F323A3" w:rsidRDefault="00F323A3">
    <w:pPr>
      <w:pStyle w:val="Piedepgina"/>
    </w:pPr>
    <w:r w:rsidRPr="00F323A3">
      <w:rPr>
        <w:noProof/>
        <w:lang w:eastAsia="es-CL"/>
      </w:rPr>
      <w:drawing>
        <wp:anchor distT="0" distB="0" distL="114300" distR="114300" simplePos="0" relativeHeight="251660288" behindDoc="0" locked="0" layoutInCell="1" allowOverlap="1" wp14:anchorId="1D0C763F" wp14:editId="02212090">
          <wp:simplePos x="0" y="0"/>
          <wp:positionH relativeFrom="column">
            <wp:posOffset>-102235</wp:posOffset>
          </wp:positionH>
          <wp:positionV relativeFrom="paragraph">
            <wp:posOffset>-784860</wp:posOffset>
          </wp:positionV>
          <wp:extent cx="5880100" cy="781050"/>
          <wp:effectExtent l="0" t="0" r="6350" b="0"/>
          <wp:wrapSquare wrapText="bothSides"/>
          <wp:docPr id="26" name="Imagen 26" descr="C:\Users\TRANSITO\Downloads\Material Normas Graficas 2019\viñeta rec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NSITO\Downloads\Material Normas Graficas 2019\viñeta rect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010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6638" w14:textId="77777777" w:rsidR="00CC2996" w:rsidRDefault="00CC2996" w:rsidP="00F323A3">
      <w:pPr>
        <w:spacing w:after="0" w:line="240" w:lineRule="auto"/>
      </w:pPr>
      <w:r>
        <w:separator/>
      </w:r>
    </w:p>
  </w:footnote>
  <w:footnote w:type="continuationSeparator" w:id="0">
    <w:p w14:paraId="6A0DE9A1" w14:textId="77777777" w:rsidR="00CC2996" w:rsidRDefault="00CC2996" w:rsidP="00F32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7552" w14:textId="77777777" w:rsidR="00F323A3" w:rsidRDefault="00F323A3">
    <w:pPr>
      <w:pStyle w:val="Encabezado"/>
    </w:pPr>
    <w:r>
      <w:rPr>
        <w:noProof/>
        <w:lang w:eastAsia="es-CL"/>
      </w:rPr>
      <mc:AlternateContent>
        <mc:Choice Requires="wps">
          <w:drawing>
            <wp:anchor distT="45720" distB="45720" distL="114300" distR="114300" simplePos="0" relativeHeight="251658240" behindDoc="1" locked="0" layoutInCell="1" allowOverlap="1" wp14:anchorId="463BAD80" wp14:editId="7A7BF198">
              <wp:simplePos x="0" y="0"/>
              <wp:positionH relativeFrom="column">
                <wp:posOffset>1325880</wp:posOffset>
              </wp:positionH>
              <wp:positionV relativeFrom="paragraph">
                <wp:posOffset>69850</wp:posOffset>
              </wp:positionV>
              <wp:extent cx="2413000" cy="548640"/>
              <wp:effectExtent l="0" t="0" r="0" b="381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548640"/>
                      </a:xfrm>
                      <a:prstGeom prst="rect">
                        <a:avLst/>
                      </a:prstGeom>
                      <a:noFill/>
                      <a:ln w="9525">
                        <a:noFill/>
                        <a:miter lim="800000"/>
                        <a:headEnd/>
                        <a:tailEnd/>
                      </a:ln>
                    </wps:spPr>
                    <wps:txbx>
                      <w:txbxContent>
                        <w:p w14:paraId="4BEAE757" w14:textId="77777777" w:rsidR="00F323A3" w:rsidRPr="00F323A3" w:rsidRDefault="00F323A3" w:rsidP="00F323A3">
                          <w:pPr>
                            <w:pStyle w:val="Sinespaciado"/>
                            <w:rPr>
                              <w:rFonts w:ascii="Century Gothic" w:hAnsi="Century Gothic"/>
                              <w:b/>
                              <w:sz w:val="16"/>
                            </w:rPr>
                          </w:pPr>
                          <w:r w:rsidRPr="00F323A3">
                            <w:rPr>
                              <w:rFonts w:ascii="Century Gothic" w:hAnsi="Century Gothic"/>
                              <w:b/>
                              <w:sz w:val="16"/>
                            </w:rPr>
                            <w:t>Municipalidad de Collipulli</w:t>
                          </w:r>
                        </w:p>
                        <w:p w14:paraId="0DB9C2D6" w14:textId="77777777" w:rsidR="00F323A3" w:rsidRPr="00F323A3" w:rsidRDefault="00F323A3" w:rsidP="00F323A3">
                          <w:pPr>
                            <w:pStyle w:val="Sinespaciado"/>
                            <w:rPr>
                              <w:rFonts w:ascii="Century Gothic" w:hAnsi="Century Gothic"/>
                              <w:sz w:val="16"/>
                            </w:rPr>
                          </w:pPr>
                          <w:r w:rsidRPr="00F323A3">
                            <w:rPr>
                              <w:rFonts w:ascii="Century Gothic" w:hAnsi="Century Gothic"/>
                              <w:sz w:val="16"/>
                            </w:rPr>
                            <w:t>Dirección de Administración y Finanzas</w:t>
                          </w:r>
                        </w:p>
                        <w:p w14:paraId="2A744823" w14:textId="77777777" w:rsidR="00F323A3" w:rsidRPr="00F323A3" w:rsidRDefault="00F323A3" w:rsidP="00F323A3">
                          <w:pPr>
                            <w:pStyle w:val="Sinespaciado"/>
                            <w:rPr>
                              <w:rFonts w:ascii="Century Gothic" w:hAnsi="Century Gothic"/>
                              <w:sz w:val="10"/>
                              <w:szCs w:val="20"/>
                            </w:rPr>
                          </w:pPr>
                          <w:r w:rsidRPr="00F323A3">
                            <w:rPr>
                              <w:rFonts w:ascii="Century Gothic" w:hAnsi="Century Gothic"/>
                              <w:sz w:val="16"/>
                            </w:rPr>
                            <w:t>Sección de Recursos Humanos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BAD80" id="_x0000_t202" coordsize="21600,21600" o:spt="202" path="m,l,21600r21600,l21600,xe">
              <v:stroke joinstyle="miter"/>
              <v:path gradientshapeok="t" o:connecttype="rect"/>
            </v:shapetype>
            <v:shape id="Cuadro de texto 7" o:spid="_x0000_s1026" type="#_x0000_t202" style="position:absolute;margin-left:104.4pt;margin-top:5.5pt;width:190pt;height:4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" filled="f" stroked="f">
              <v:textbox>
                <w:txbxContent>
                  <w:p w14:paraId="4BEAE757" w14:textId="77777777" w:rsidR="00F323A3" w:rsidRPr="00F323A3" w:rsidRDefault="00F323A3" w:rsidP="00F323A3">
                    <w:pPr>
                      <w:pStyle w:val="Sinespaciado"/>
                      <w:rPr>
                        <w:rFonts w:ascii="Century Gothic" w:hAnsi="Century Gothic"/>
                        <w:b/>
                        <w:sz w:val="16"/>
                      </w:rPr>
                    </w:pPr>
                    <w:r w:rsidRPr="00F323A3">
                      <w:rPr>
                        <w:rFonts w:ascii="Century Gothic" w:hAnsi="Century Gothic"/>
                        <w:b/>
                        <w:sz w:val="16"/>
                      </w:rPr>
                      <w:t>Municipalidad de Collipulli</w:t>
                    </w:r>
                  </w:p>
                  <w:p w14:paraId="0DB9C2D6" w14:textId="77777777" w:rsidR="00F323A3" w:rsidRPr="00F323A3" w:rsidRDefault="00F323A3" w:rsidP="00F323A3">
                    <w:pPr>
                      <w:pStyle w:val="Sinespaciado"/>
                      <w:rPr>
                        <w:rFonts w:ascii="Century Gothic" w:hAnsi="Century Gothic"/>
                        <w:sz w:val="16"/>
                      </w:rPr>
                    </w:pPr>
                    <w:r w:rsidRPr="00F323A3">
                      <w:rPr>
                        <w:rFonts w:ascii="Century Gothic" w:hAnsi="Century Gothic"/>
                        <w:sz w:val="16"/>
                      </w:rPr>
                      <w:t>Dirección de Administración y Finanzas</w:t>
                    </w:r>
                  </w:p>
                  <w:p w14:paraId="2A744823" w14:textId="77777777" w:rsidR="00F323A3" w:rsidRPr="00F323A3" w:rsidRDefault="00F323A3" w:rsidP="00F323A3">
                    <w:pPr>
                      <w:pStyle w:val="Sinespaciado"/>
                      <w:rPr>
                        <w:rFonts w:ascii="Century Gothic" w:hAnsi="Century Gothic"/>
                        <w:sz w:val="10"/>
                        <w:szCs w:val="20"/>
                      </w:rPr>
                    </w:pPr>
                    <w:r w:rsidRPr="00F323A3">
                      <w:rPr>
                        <w:rFonts w:ascii="Century Gothic" w:hAnsi="Century Gothic"/>
                        <w:sz w:val="16"/>
                      </w:rPr>
                      <w:t>Sección de Recursos Humanos</w:t>
                    </w:r>
                  </w:p>
                </w:txbxContent>
              </v:textbox>
            </v:shape>
          </w:pict>
        </mc:Fallback>
      </mc:AlternateContent>
    </w:r>
    <w:r>
      <w:rPr>
        <w:noProof/>
        <w:sz w:val="24"/>
        <w:szCs w:val="24"/>
        <w:lang w:eastAsia="es-CL"/>
      </w:rPr>
      <w:drawing>
        <wp:anchor distT="0" distB="0" distL="114300" distR="114300" simplePos="0" relativeHeight="251659264" behindDoc="1" locked="0" layoutInCell="1" allowOverlap="1" wp14:anchorId="7FF05C36" wp14:editId="430E7788">
          <wp:simplePos x="0" y="0"/>
          <wp:positionH relativeFrom="page">
            <wp:posOffset>1080135</wp:posOffset>
          </wp:positionH>
          <wp:positionV relativeFrom="paragraph">
            <wp:posOffset>-635</wp:posOffset>
          </wp:positionV>
          <wp:extent cx="1381760" cy="551815"/>
          <wp:effectExtent l="0" t="0" r="8890" b="63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5518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350E9"/>
    <w:multiLevelType w:val="hybridMultilevel"/>
    <w:tmpl w:val="A8240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L" w:vendorID="64" w:dllVersion="6" w:nlCheck="1" w:checkStyle="0"/>
  <w:activeWritingStyle w:appName="MSWord" w:lang="es-C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D74"/>
    <w:rsid w:val="00261D80"/>
    <w:rsid w:val="003A0345"/>
    <w:rsid w:val="0041533F"/>
    <w:rsid w:val="00475B22"/>
    <w:rsid w:val="00483D74"/>
    <w:rsid w:val="00502BA2"/>
    <w:rsid w:val="0063498E"/>
    <w:rsid w:val="00A97EE6"/>
    <w:rsid w:val="00B61CAF"/>
    <w:rsid w:val="00CC2996"/>
    <w:rsid w:val="00CF7928"/>
    <w:rsid w:val="00DA3389"/>
    <w:rsid w:val="00F323A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F9054"/>
  <w15:chartTrackingRefBased/>
  <w15:docId w15:val="{0C277F86-4D18-4EA3-A472-28588E0D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3498E"/>
    <w:pPr>
      <w:spacing w:after="0" w:line="240" w:lineRule="auto"/>
    </w:pPr>
  </w:style>
  <w:style w:type="paragraph" w:styleId="Prrafodelista">
    <w:name w:val="List Paragraph"/>
    <w:basedOn w:val="Normal"/>
    <w:uiPriority w:val="34"/>
    <w:qFormat/>
    <w:rsid w:val="00475B22"/>
    <w:pPr>
      <w:ind w:left="720"/>
      <w:contextualSpacing/>
    </w:pPr>
  </w:style>
  <w:style w:type="paragraph" w:styleId="Encabezado">
    <w:name w:val="header"/>
    <w:basedOn w:val="Normal"/>
    <w:link w:val="EncabezadoCar"/>
    <w:uiPriority w:val="99"/>
    <w:unhideWhenUsed/>
    <w:rsid w:val="00F323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23A3"/>
  </w:style>
  <w:style w:type="paragraph" w:styleId="Piedepgina">
    <w:name w:val="footer"/>
    <w:basedOn w:val="Normal"/>
    <w:link w:val="PiedepginaCar"/>
    <w:uiPriority w:val="99"/>
    <w:unhideWhenUsed/>
    <w:rsid w:val="00F323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23A3"/>
  </w:style>
  <w:style w:type="paragraph" w:styleId="Textodeglobo">
    <w:name w:val="Balloon Text"/>
    <w:basedOn w:val="Normal"/>
    <w:link w:val="TextodegloboCar"/>
    <w:uiPriority w:val="99"/>
    <w:semiHidden/>
    <w:unhideWhenUsed/>
    <w:rsid w:val="00DA33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33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2602">
      <w:bodyDiv w:val="1"/>
      <w:marLeft w:val="0"/>
      <w:marRight w:val="0"/>
      <w:marTop w:val="0"/>
      <w:marBottom w:val="0"/>
      <w:divBdr>
        <w:top w:val="none" w:sz="0" w:space="0" w:color="auto"/>
        <w:left w:val="none" w:sz="0" w:space="0" w:color="auto"/>
        <w:bottom w:val="none" w:sz="0" w:space="0" w:color="auto"/>
        <w:right w:val="none" w:sz="0" w:space="0" w:color="auto"/>
      </w:divBdr>
    </w:div>
    <w:div w:id="207115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206</Words>
  <Characters>1135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Jorge Concha</cp:lastModifiedBy>
  <cp:revision>7</cp:revision>
  <cp:lastPrinted>2023-06-29T19:27:00Z</cp:lastPrinted>
  <dcterms:created xsi:type="dcterms:W3CDTF">2019-02-08T13:34:00Z</dcterms:created>
  <dcterms:modified xsi:type="dcterms:W3CDTF">2025-01-16T12:08:00Z</dcterms:modified>
</cp:coreProperties>
</file>